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128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 w14:paraId="587FFA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《2025年鹭岛工会公益伙伴项目及承接社会组织名单》</w:t>
      </w:r>
    </w:p>
    <w:p w14:paraId="1CD386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328"/>
        <w:gridCol w:w="3080"/>
        <w:gridCol w:w="2131"/>
      </w:tblGrid>
      <w:tr w14:paraId="2F290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25B3E6E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2328" w:type="dxa"/>
            <w:vAlign w:val="center"/>
          </w:tcPr>
          <w:p w14:paraId="1BAEED83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项目类别</w:t>
            </w:r>
          </w:p>
        </w:tc>
        <w:tc>
          <w:tcPr>
            <w:tcW w:w="3080" w:type="dxa"/>
            <w:vAlign w:val="center"/>
          </w:tcPr>
          <w:p w14:paraId="0AB6D539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项目名称</w:t>
            </w:r>
          </w:p>
        </w:tc>
        <w:tc>
          <w:tcPr>
            <w:tcW w:w="2131" w:type="dxa"/>
            <w:vAlign w:val="center"/>
          </w:tcPr>
          <w:p w14:paraId="324EA837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执行单位</w:t>
            </w:r>
          </w:p>
        </w:tc>
      </w:tr>
      <w:tr w14:paraId="3E5D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3015706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328" w:type="dxa"/>
            <w:vAlign w:val="center"/>
          </w:tcPr>
          <w:p w14:paraId="7C4DA9DE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职工健康管理项目</w:t>
            </w:r>
          </w:p>
        </w:tc>
        <w:tc>
          <w:tcPr>
            <w:tcW w:w="3080" w:type="dxa"/>
            <w:vAlign w:val="center"/>
          </w:tcPr>
          <w:p w14:paraId="64E83C46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公益健体•职途领航职工健身成长营</w:t>
            </w:r>
          </w:p>
        </w:tc>
        <w:tc>
          <w:tcPr>
            <w:tcW w:w="2131" w:type="dxa"/>
            <w:vAlign w:val="center"/>
          </w:tcPr>
          <w:p w14:paraId="721F5C9E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福建省五福体能健身发展中心</w:t>
            </w:r>
          </w:p>
        </w:tc>
      </w:tr>
      <w:tr w14:paraId="42B0D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59F6A985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2328" w:type="dxa"/>
            <w:vAlign w:val="center"/>
          </w:tcPr>
          <w:p w14:paraId="4DA321F4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工会红娘职工婚恋项目</w:t>
            </w:r>
          </w:p>
        </w:tc>
        <w:tc>
          <w:tcPr>
            <w:tcW w:w="3080" w:type="dxa"/>
            <w:vAlign w:val="center"/>
          </w:tcPr>
          <w:p w14:paraId="196C2535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“会聚良缘 一鹭有你”职工婚恋服务项目</w:t>
            </w:r>
          </w:p>
        </w:tc>
        <w:tc>
          <w:tcPr>
            <w:tcW w:w="2131" w:type="dxa"/>
            <w:vAlign w:val="center"/>
          </w:tcPr>
          <w:p w14:paraId="3CFFE78B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厦门市善美社会工作服务中心</w:t>
            </w:r>
          </w:p>
        </w:tc>
      </w:tr>
      <w:tr w14:paraId="4E2C9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FB82C52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2328" w:type="dxa"/>
            <w:vAlign w:val="center"/>
          </w:tcPr>
          <w:p w14:paraId="5D2BC784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职工阅读暨工益共同体运营项目</w:t>
            </w:r>
          </w:p>
        </w:tc>
        <w:tc>
          <w:tcPr>
            <w:tcW w:w="3080" w:type="dxa"/>
            <w:vAlign w:val="center"/>
          </w:tcPr>
          <w:p w14:paraId="6EC5040B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“工阅鹭岛•益起成长”职工阅读及工益共同体运营项目</w:t>
            </w:r>
          </w:p>
        </w:tc>
        <w:tc>
          <w:tcPr>
            <w:tcW w:w="2131" w:type="dxa"/>
            <w:vAlign w:val="center"/>
          </w:tcPr>
          <w:p w14:paraId="633A21C9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厦门市思明区欣立社工服务中心</w:t>
            </w:r>
          </w:p>
        </w:tc>
      </w:tr>
      <w:tr w14:paraId="1BDBC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EC2CEF0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2328" w:type="dxa"/>
            <w:vAlign w:val="center"/>
          </w:tcPr>
          <w:p w14:paraId="6A2E8954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职工技能、就业、轻创业陪跑项目</w:t>
            </w:r>
          </w:p>
        </w:tc>
        <w:tc>
          <w:tcPr>
            <w:tcW w:w="3080" w:type="dxa"/>
            <w:vAlign w:val="center"/>
          </w:tcPr>
          <w:p w14:paraId="725D4337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“技达通途•创赢未来”就业培训陪跑项目</w:t>
            </w:r>
          </w:p>
        </w:tc>
        <w:tc>
          <w:tcPr>
            <w:tcW w:w="2131" w:type="dxa"/>
            <w:vAlign w:val="center"/>
          </w:tcPr>
          <w:p w14:paraId="6BEB3064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厦门市思明区欣立社工服务中心</w:t>
            </w:r>
          </w:p>
        </w:tc>
      </w:tr>
      <w:tr w14:paraId="34C82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9F67FCB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2328" w:type="dxa"/>
            <w:vAlign w:val="center"/>
          </w:tcPr>
          <w:p w14:paraId="2F937A68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职工心理疗愈项目</w:t>
            </w:r>
          </w:p>
        </w:tc>
        <w:tc>
          <w:tcPr>
            <w:tcW w:w="3080" w:type="dxa"/>
            <w:vAlign w:val="center"/>
          </w:tcPr>
          <w:p w14:paraId="38ECA6A2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right="0" w:righ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心理疗愈微空间</w:t>
            </w:r>
          </w:p>
        </w:tc>
        <w:tc>
          <w:tcPr>
            <w:tcW w:w="2131" w:type="dxa"/>
            <w:vAlign w:val="center"/>
          </w:tcPr>
          <w:p w14:paraId="24B3B979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7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福建省五福体能健身发展中心</w:t>
            </w:r>
          </w:p>
        </w:tc>
      </w:tr>
    </w:tbl>
    <w:p w14:paraId="2FA212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</w:pPr>
    </w:p>
    <w:p w14:paraId="5A48AA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7EC47EE-7D44-4898-8ABC-D8BC091E71B0}"/>
  </w:font>
  <w:font w:name="WPSEMBED1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PSEMBED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8500B"/>
    <w:rsid w:val="019D0CD3"/>
    <w:rsid w:val="18891FE1"/>
    <w:rsid w:val="1B7C6C79"/>
    <w:rsid w:val="1F8A1EBA"/>
    <w:rsid w:val="201336D8"/>
    <w:rsid w:val="260D3A16"/>
    <w:rsid w:val="2DDA14A6"/>
    <w:rsid w:val="3ACD2432"/>
    <w:rsid w:val="4DF571F5"/>
    <w:rsid w:val="50033E4B"/>
    <w:rsid w:val="5F5473DD"/>
    <w:rsid w:val="6988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00" w:firstLineChars="200"/>
      <w:jc w:val="left"/>
    </w:pPr>
    <w:rPr>
      <w:rFonts w:eastAsia="宋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line="360" w:lineRule="auto"/>
      <w:ind w:firstLine="643" w:firstLineChars="200"/>
      <w:jc w:val="left"/>
      <w:outlineLvl w:val="1"/>
    </w:pPr>
    <w:rPr>
      <w:rFonts w:ascii="宋体" w:hAnsi="宋体" w:cs="宋体"/>
      <w:b/>
      <w:bCs/>
      <w:color w:val="auto"/>
      <w:szCs w:val="21"/>
    </w:rPr>
  </w:style>
  <w:style w:type="paragraph" w:styleId="4">
    <w:name w:val="heading 3"/>
    <w:basedOn w:val="3"/>
    <w:next w:val="1"/>
    <w:semiHidden/>
    <w:unhideWhenUsed/>
    <w:qFormat/>
    <w:uiPriority w:val="0"/>
    <w:pPr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400" w:firstLineChars="20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ind w:firstLine="0" w:firstLineChars="0"/>
    </w:pPr>
    <w:rPr>
      <w:rFonts w:asciiTheme="minorAscii" w:hAnsiTheme="minorAscii"/>
      <w:color w:val="auto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544</Characters>
  <Lines>0</Lines>
  <Paragraphs>0</Paragraphs>
  <TotalTime>25</TotalTime>
  <ScaleCrop>false</ScaleCrop>
  <LinksUpToDate>false</LinksUpToDate>
  <CharactersWithSpaces>545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2024-11-19T08:02:00Z</dcterms:created>
  <dc:creator>86152</dc:creator>
  <cp:lastModifiedBy>Administrator</cp:lastModifiedBy>
  <dcterms:modified xsi:type="dcterms:W3CDTF">2025-08-22T07:20:10Z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075C5355DEE1452FB3262A04A5F2DBEB_13</vt:lpwstr>
  </property>
  <property fmtid="{D5CDD505-2E9C-101B-9397-08002B2CF9AE}" pid="4" name="KSOTemplateDocerSaveRecord">
    <vt:lpwstr>eyJoZGlkIjoiZjFhYmRjNjM5ZGM1Mjk1YzNkMGQ4NDY1MTJlMDFiZWYifQ==</vt:lpwstr>
  </property>
</Properties>
</file>